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22C6" w14:textId="77777777" w:rsidR="00007DC9" w:rsidRDefault="00007DC9" w:rsidP="00007DC9">
      <w:pPr>
        <w:ind w:left="2160"/>
        <w:rPr>
          <w:rFonts w:ascii="Tahoma" w:hAnsi="Tahoma" w:cs="Tahoma"/>
          <w:b/>
          <w:i/>
          <w:sz w:val="72"/>
          <w:szCs w:val="72"/>
        </w:rPr>
      </w:pPr>
      <w:r w:rsidRPr="008E4221">
        <w:rPr>
          <w:rFonts w:ascii="Tahoma" w:hAnsi="Tahoma" w:cs="Tahoma"/>
          <w:b/>
          <w:i/>
          <w:sz w:val="72"/>
          <w:szCs w:val="72"/>
        </w:rPr>
        <w:t>HIGH TEA</w:t>
      </w:r>
    </w:p>
    <w:p w14:paraId="6EB903F5" w14:textId="77777777" w:rsidR="00007DC9" w:rsidRPr="008E4221" w:rsidRDefault="00007DC9" w:rsidP="00007DC9">
      <w:pPr>
        <w:jc w:val="center"/>
        <w:rPr>
          <w:rFonts w:ascii="Tahoma" w:hAnsi="Tahoma" w:cs="Tahoma"/>
          <w:sz w:val="20"/>
        </w:rPr>
      </w:pPr>
    </w:p>
    <w:p w14:paraId="4AD9BBEC" w14:textId="77777777" w:rsidR="00007DC9" w:rsidRDefault="00007DC9" w:rsidP="00007DC9">
      <w:pPr>
        <w:rPr>
          <w:rFonts w:ascii="Tahoma" w:hAnsi="Tahoma" w:cs="Tahoma"/>
          <w:b/>
          <w:bCs/>
          <w:sz w:val="20"/>
        </w:rPr>
      </w:pPr>
      <w:r w:rsidRPr="008E4221">
        <w:rPr>
          <w:rFonts w:ascii="Tahoma" w:hAnsi="Tahoma" w:cs="Tahoma"/>
          <w:sz w:val="20"/>
        </w:rPr>
        <w:t xml:space="preserve">Op zondag 18 mei 2025 willen wij voor jullie </w:t>
      </w:r>
      <w:r>
        <w:rPr>
          <w:rFonts w:ascii="Tahoma" w:hAnsi="Tahoma" w:cs="Tahoma"/>
          <w:sz w:val="20"/>
        </w:rPr>
        <w:t xml:space="preserve">voor het eerst </w:t>
      </w:r>
      <w:r w:rsidRPr="008E4221">
        <w:rPr>
          <w:rFonts w:ascii="Tahoma" w:hAnsi="Tahoma" w:cs="Tahoma"/>
          <w:sz w:val="20"/>
        </w:rPr>
        <w:t xml:space="preserve">een High Tea organiseren bij </w:t>
      </w:r>
      <w:r w:rsidRPr="008E4221">
        <w:rPr>
          <w:rFonts w:ascii="Tahoma" w:hAnsi="Tahoma" w:cs="Tahoma"/>
          <w:b/>
          <w:bCs/>
          <w:sz w:val="20"/>
        </w:rPr>
        <w:t>van der Valk Hotel</w:t>
      </w:r>
      <w:r>
        <w:rPr>
          <w:rFonts w:ascii="Tahoma" w:hAnsi="Tahoma" w:cs="Tahoma"/>
          <w:b/>
          <w:bCs/>
          <w:sz w:val="20"/>
        </w:rPr>
        <w:t xml:space="preserve"> </w:t>
      </w:r>
      <w:r w:rsidRPr="001F1B57">
        <w:rPr>
          <w:rFonts w:ascii="Tahoma" w:hAnsi="Tahoma" w:cs="Tahoma"/>
          <w:sz w:val="20"/>
        </w:rPr>
        <w:t xml:space="preserve">in </w:t>
      </w:r>
      <w:r w:rsidRPr="008E4221">
        <w:rPr>
          <w:rFonts w:ascii="Tahoma" w:hAnsi="Tahoma" w:cs="Tahoma"/>
          <w:b/>
          <w:bCs/>
          <w:sz w:val="20"/>
        </w:rPr>
        <w:t>Eindhoven</w:t>
      </w:r>
      <w:r>
        <w:rPr>
          <w:rFonts w:ascii="Tahoma" w:hAnsi="Tahoma" w:cs="Tahoma"/>
          <w:b/>
          <w:bCs/>
          <w:sz w:val="20"/>
        </w:rPr>
        <w:t xml:space="preserve">! </w:t>
      </w:r>
    </w:p>
    <w:p w14:paraId="1E0B388F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2F85880A" w14:textId="77777777" w:rsidR="00007DC9" w:rsidRDefault="00007DC9" w:rsidP="00007DC9">
      <w:pPr>
        <w:rPr>
          <w:rFonts w:ascii="Tahoma" w:hAnsi="Tahoma" w:cs="Tahoma"/>
          <w:sz w:val="20"/>
        </w:rPr>
      </w:pPr>
      <w:r w:rsidRPr="00181A4A">
        <w:rPr>
          <w:rFonts w:ascii="Tahoma" w:hAnsi="Tahoma" w:cs="Tahoma"/>
          <w:sz w:val="20"/>
        </w:rPr>
        <w:t>Met deze High Tea be</w:t>
      </w:r>
      <w:r>
        <w:rPr>
          <w:rFonts w:ascii="Tahoma" w:hAnsi="Tahoma" w:cs="Tahoma"/>
          <w:sz w:val="20"/>
        </w:rPr>
        <w:t>n je</w:t>
      </w:r>
      <w:r w:rsidRPr="00181A4A">
        <w:rPr>
          <w:rFonts w:ascii="Tahoma" w:hAnsi="Tahoma" w:cs="Tahoma"/>
          <w:sz w:val="20"/>
        </w:rPr>
        <w:t xml:space="preserve"> verzekerd van een geslaagde middag</w:t>
      </w:r>
      <w:r>
        <w:rPr>
          <w:rFonts w:ascii="Tahoma" w:hAnsi="Tahoma" w:cs="Tahoma"/>
          <w:sz w:val="20"/>
        </w:rPr>
        <w:t>!</w:t>
      </w:r>
      <w:r w:rsidRPr="00181A4A">
        <w:rPr>
          <w:rFonts w:ascii="Tahoma" w:hAnsi="Tahoma" w:cs="Tahoma"/>
          <w:sz w:val="20"/>
        </w:rPr>
        <w:t xml:space="preserve"> </w:t>
      </w:r>
    </w:p>
    <w:p w14:paraId="30C0A30D" w14:textId="77777777" w:rsidR="00007DC9" w:rsidRDefault="00007DC9" w:rsidP="00007DC9">
      <w:pPr>
        <w:rPr>
          <w:rFonts w:ascii="Tahoma" w:hAnsi="Tahoma" w:cs="Tahoma"/>
          <w:sz w:val="20"/>
        </w:rPr>
      </w:pPr>
      <w:r w:rsidRPr="00181A4A">
        <w:rPr>
          <w:rFonts w:ascii="Tahoma" w:hAnsi="Tahoma" w:cs="Tahoma"/>
          <w:sz w:val="20"/>
        </w:rPr>
        <w:t xml:space="preserve">Gezellig bijkletsen </w:t>
      </w:r>
      <w:r>
        <w:rPr>
          <w:rFonts w:ascii="Tahoma" w:hAnsi="Tahoma" w:cs="Tahoma"/>
          <w:sz w:val="20"/>
        </w:rPr>
        <w:t>terwijl je</w:t>
      </w:r>
      <w:r w:rsidRPr="00181A4A">
        <w:rPr>
          <w:rFonts w:ascii="Tahoma" w:hAnsi="Tahoma" w:cs="Tahoma"/>
          <w:sz w:val="20"/>
        </w:rPr>
        <w:t xml:space="preserve"> geniet van heerlijke huisgemaakte en ambachtelijke hapjes.</w:t>
      </w:r>
    </w:p>
    <w:p w14:paraId="693C0522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3E9DDA45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b/>
          <w:bCs/>
          <w:sz w:val="20"/>
        </w:rPr>
        <w:t>Locatie:</w:t>
      </w:r>
      <w:r w:rsidRPr="008E4221">
        <w:rPr>
          <w:rFonts w:ascii="Tahoma" w:hAnsi="Tahoma" w:cs="Tahoma"/>
          <w:sz w:val="20"/>
        </w:rPr>
        <w:t xml:space="preserve"> van der Valk Hotel Eindhoven</w:t>
      </w:r>
      <w:r>
        <w:rPr>
          <w:rFonts w:ascii="Tahoma" w:hAnsi="Tahoma" w:cs="Tahoma"/>
          <w:sz w:val="20"/>
        </w:rPr>
        <w:t xml:space="preserve">, </w:t>
      </w:r>
      <w:proofErr w:type="spellStart"/>
      <w:r w:rsidRPr="008E4221">
        <w:rPr>
          <w:rFonts w:ascii="Tahoma" w:hAnsi="Tahoma" w:cs="Tahoma"/>
          <w:sz w:val="20"/>
        </w:rPr>
        <w:t>Aalsterweg</w:t>
      </w:r>
      <w:proofErr w:type="spellEnd"/>
      <w:r w:rsidRPr="008E4221">
        <w:rPr>
          <w:rFonts w:ascii="Tahoma" w:hAnsi="Tahoma" w:cs="Tahoma"/>
          <w:sz w:val="20"/>
        </w:rPr>
        <w:t xml:space="preserve"> 322 | 5644 RL Eindhoven</w:t>
      </w:r>
    </w:p>
    <w:p w14:paraId="48CB58A4" w14:textId="77777777" w:rsidR="00007DC9" w:rsidRPr="008E4221" w:rsidRDefault="00007DC9" w:rsidP="00007DC9">
      <w:pPr>
        <w:pStyle w:val="Normaalweb"/>
        <w:spacing w:before="0" w:after="0" w:line="315" w:lineRule="atLeast"/>
        <w:rPr>
          <w:rFonts w:ascii="Tahoma" w:hAnsi="Tahoma" w:cs="Tahoma"/>
          <w:spacing w:val="5"/>
          <w:sz w:val="20"/>
          <w:szCs w:val="20"/>
        </w:rPr>
      </w:pPr>
      <w:r w:rsidRPr="008E4221">
        <w:rPr>
          <w:rFonts w:ascii="Tahoma" w:hAnsi="Tahoma" w:cs="Tahoma"/>
          <w:spacing w:val="5"/>
          <w:sz w:val="20"/>
          <w:szCs w:val="20"/>
        </w:rPr>
        <w:t xml:space="preserve">Om 14.30 uur is de ontvangst in hotelbar </w:t>
      </w:r>
      <w:proofErr w:type="spellStart"/>
      <w:r w:rsidRPr="008E4221">
        <w:rPr>
          <w:rFonts w:ascii="Tahoma" w:hAnsi="Tahoma" w:cs="Tahoma"/>
          <w:spacing w:val="5"/>
          <w:sz w:val="20"/>
          <w:szCs w:val="20"/>
        </w:rPr>
        <w:t>Ozzo</w:t>
      </w:r>
      <w:proofErr w:type="spellEnd"/>
      <w:r w:rsidRPr="008E4221">
        <w:rPr>
          <w:rFonts w:ascii="Tahoma" w:hAnsi="Tahoma" w:cs="Tahoma"/>
          <w:spacing w:val="5"/>
          <w:sz w:val="20"/>
          <w:szCs w:val="20"/>
        </w:rPr>
        <w:t xml:space="preserve">.  </w:t>
      </w:r>
    </w:p>
    <w:p w14:paraId="3C1461AC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74F3D202" w14:textId="77777777" w:rsidR="00007DC9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De inhoud van de high tea is als volgt</w:t>
      </w:r>
      <w:r>
        <w:rPr>
          <w:rFonts w:ascii="Tahoma" w:hAnsi="Tahoma" w:cs="Tahoma"/>
          <w:sz w:val="20"/>
        </w:rPr>
        <w:t xml:space="preserve"> (inclusief luxe theeën)</w:t>
      </w:r>
      <w:r w:rsidRPr="008E4221">
        <w:rPr>
          <w:rFonts w:ascii="Tahoma" w:hAnsi="Tahoma" w:cs="Tahoma"/>
          <w:sz w:val="20"/>
        </w:rPr>
        <w:t>:</w:t>
      </w:r>
    </w:p>
    <w:p w14:paraId="48CC7E5A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681824A0" w14:textId="77777777" w:rsidR="00007DC9" w:rsidRPr="008E4221" w:rsidRDefault="00007DC9" w:rsidP="00007DC9">
      <w:pPr>
        <w:rPr>
          <w:rFonts w:ascii="Tahoma" w:hAnsi="Tahoma" w:cs="Tahoma"/>
          <w:b/>
          <w:bCs/>
          <w:sz w:val="20"/>
        </w:rPr>
      </w:pPr>
      <w:r w:rsidRPr="008E4221">
        <w:rPr>
          <w:rFonts w:ascii="Tahoma" w:hAnsi="Tahoma" w:cs="Tahoma"/>
          <w:b/>
          <w:bCs/>
          <w:sz w:val="20"/>
        </w:rPr>
        <w:t xml:space="preserve">**Gang 1** </w:t>
      </w:r>
    </w:p>
    <w:p w14:paraId="0141F77A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Tomatensoep (kan </w:t>
      </w:r>
      <w:proofErr w:type="spellStart"/>
      <w:r w:rsidRPr="008E4221">
        <w:rPr>
          <w:rFonts w:ascii="Tahoma" w:hAnsi="Tahoma" w:cs="Tahoma"/>
          <w:sz w:val="20"/>
        </w:rPr>
        <w:t>vega</w:t>
      </w:r>
      <w:proofErr w:type="spellEnd"/>
      <w:r w:rsidRPr="008E4221">
        <w:rPr>
          <w:rFonts w:ascii="Tahoma" w:hAnsi="Tahoma" w:cs="Tahoma"/>
          <w:sz w:val="20"/>
        </w:rPr>
        <w:t xml:space="preserve">), lichtpittig gehakt, tomaat, </w:t>
      </w:r>
      <w:proofErr w:type="spellStart"/>
      <w:r w:rsidRPr="008E4221">
        <w:rPr>
          <w:rFonts w:ascii="Tahoma" w:hAnsi="Tahoma" w:cs="Tahoma"/>
          <w:sz w:val="20"/>
        </w:rPr>
        <w:t>tomatencrumble</w:t>
      </w:r>
      <w:proofErr w:type="spellEnd"/>
    </w:p>
    <w:p w14:paraId="5ABFC5A1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Vloerbrood bruin, vloerbrood, rucola, carpaccio, truffelmayonaise, crispy uitjes, </w:t>
      </w:r>
      <w:proofErr w:type="spellStart"/>
      <w:r w:rsidRPr="008E4221">
        <w:rPr>
          <w:rFonts w:ascii="Tahoma" w:hAnsi="Tahoma" w:cs="Tahoma"/>
          <w:sz w:val="20"/>
        </w:rPr>
        <w:t>parmezaanse</w:t>
      </w:r>
      <w:proofErr w:type="spellEnd"/>
      <w:r w:rsidRPr="008E4221">
        <w:rPr>
          <w:rFonts w:ascii="Tahoma" w:hAnsi="Tahoma" w:cs="Tahoma"/>
          <w:sz w:val="20"/>
        </w:rPr>
        <w:t xml:space="preserve"> kaas</w:t>
      </w:r>
    </w:p>
    <w:p w14:paraId="0A0DA82E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Vloerbrood wit, vloerbrood, </w:t>
      </w:r>
      <w:proofErr w:type="spellStart"/>
      <w:r w:rsidRPr="008E4221">
        <w:rPr>
          <w:rFonts w:ascii="Tahoma" w:hAnsi="Tahoma" w:cs="Tahoma"/>
          <w:sz w:val="20"/>
        </w:rPr>
        <w:t>mesclun</w:t>
      </w:r>
      <w:proofErr w:type="spellEnd"/>
      <w:r w:rsidRPr="008E4221">
        <w:rPr>
          <w:rFonts w:ascii="Tahoma" w:hAnsi="Tahoma" w:cs="Tahoma"/>
          <w:sz w:val="20"/>
        </w:rPr>
        <w:t>, oude kaas salade, walnoten, grove mosterdmayonaise</w:t>
      </w:r>
    </w:p>
    <w:p w14:paraId="48F9A0DC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- Mini croissant, kruidenroomkaas, gerookte zalm, kappertjes</w:t>
      </w:r>
    </w:p>
    <w:p w14:paraId="2B9D01F2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Mini </w:t>
      </w:r>
      <w:proofErr w:type="spellStart"/>
      <w:r w:rsidRPr="008E4221">
        <w:rPr>
          <w:rFonts w:ascii="Tahoma" w:hAnsi="Tahoma" w:cs="Tahoma"/>
          <w:sz w:val="20"/>
        </w:rPr>
        <w:t>zwamcijsje</w:t>
      </w:r>
      <w:proofErr w:type="spellEnd"/>
      <w:r w:rsidRPr="008E4221">
        <w:rPr>
          <w:rFonts w:ascii="Tahoma" w:hAnsi="Tahoma" w:cs="Tahoma"/>
          <w:sz w:val="20"/>
        </w:rPr>
        <w:t>, krokant bladerdeeg, paddenstoelen</w:t>
      </w:r>
    </w:p>
    <w:p w14:paraId="41607B94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Tortilla van tomaat, </w:t>
      </w:r>
      <w:proofErr w:type="spellStart"/>
      <w:r w:rsidRPr="008E4221">
        <w:rPr>
          <w:rFonts w:ascii="Tahoma" w:hAnsi="Tahoma" w:cs="Tahoma"/>
          <w:sz w:val="20"/>
        </w:rPr>
        <w:t>mesclun</w:t>
      </w:r>
      <w:proofErr w:type="spellEnd"/>
      <w:r w:rsidRPr="008E4221">
        <w:rPr>
          <w:rFonts w:ascii="Tahoma" w:hAnsi="Tahoma" w:cs="Tahoma"/>
          <w:sz w:val="20"/>
        </w:rPr>
        <w:t>, geroosterde knoflookmayonaise, gerookte kip, gekookt ei, komkommer</w:t>
      </w:r>
    </w:p>
    <w:p w14:paraId="2D71AE5D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 </w:t>
      </w:r>
    </w:p>
    <w:p w14:paraId="7D3AF834" w14:textId="77777777" w:rsidR="00007DC9" w:rsidRPr="008E4221" w:rsidRDefault="00007DC9" w:rsidP="00007DC9">
      <w:pPr>
        <w:rPr>
          <w:rFonts w:ascii="Tahoma" w:hAnsi="Tahoma" w:cs="Tahoma"/>
          <w:b/>
          <w:bCs/>
          <w:sz w:val="20"/>
        </w:rPr>
      </w:pPr>
      <w:r w:rsidRPr="008E4221">
        <w:rPr>
          <w:rFonts w:ascii="Tahoma" w:hAnsi="Tahoma" w:cs="Tahoma"/>
          <w:b/>
          <w:bCs/>
          <w:sz w:val="20"/>
        </w:rPr>
        <w:t>**Gang 2**</w:t>
      </w:r>
    </w:p>
    <w:p w14:paraId="5A50DB99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- Mini Bossche bol, opgeklopte slagroom</w:t>
      </w:r>
    </w:p>
    <w:p w14:paraId="6B056E65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- </w:t>
      </w:r>
      <w:proofErr w:type="spellStart"/>
      <w:r w:rsidRPr="008E4221">
        <w:rPr>
          <w:rFonts w:ascii="Tahoma" w:hAnsi="Tahoma" w:cs="Tahoma"/>
          <w:sz w:val="20"/>
        </w:rPr>
        <w:t>Macaron</w:t>
      </w:r>
      <w:proofErr w:type="spellEnd"/>
      <w:r w:rsidRPr="008E4221">
        <w:rPr>
          <w:rFonts w:ascii="Tahoma" w:hAnsi="Tahoma" w:cs="Tahoma"/>
          <w:sz w:val="20"/>
        </w:rPr>
        <w:t xml:space="preserve"> </w:t>
      </w:r>
      <w:proofErr w:type="spellStart"/>
      <w:r w:rsidRPr="008E4221">
        <w:rPr>
          <w:rFonts w:ascii="Tahoma" w:hAnsi="Tahoma" w:cs="Tahoma"/>
          <w:sz w:val="20"/>
        </w:rPr>
        <w:t>caramel</w:t>
      </w:r>
      <w:proofErr w:type="spellEnd"/>
      <w:r w:rsidRPr="008E4221">
        <w:rPr>
          <w:rFonts w:ascii="Tahoma" w:hAnsi="Tahoma" w:cs="Tahoma"/>
          <w:sz w:val="20"/>
        </w:rPr>
        <w:t xml:space="preserve">, </w:t>
      </w:r>
      <w:proofErr w:type="spellStart"/>
      <w:r w:rsidRPr="008E4221">
        <w:rPr>
          <w:rFonts w:ascii="Tahoma" w:hAnsi="Tahoma" w:cs="Tahoma"/>
          <w:sz w:val="20"/>
        </w:rPr>
        <w:t>ganache</w:t>
      </w:r>
      <w:proofErr w:type="spellEnd"/>
      <w:r w:rsidRPr="008E4221">
        <w:rPr>
          <w:rFonts w:ascii="Tahoma" w:hAnsi="Tahoma" w:cs="Tahoma"/>
          <w:sz w:val="20"/>
        </w:rPr>
        <w:t xml:space="preserve"> van gezouten </w:t>
      </w:r>
      <w:proofErr w:type="spellStart"/>
      <w:r w:rsidRPr="008E4221">
        <w:rPr>
          <w:rFonts w:ascii="Tahoma" w:hAnsi="Tahoma" w:cs="Tahoma"/>
          <w:sz w:val="20"/>
        </w:rPr>
        <w:t>caramel</w:t>
      </w:r>
      <w:proofErr w:type="spellEnd"/>
    </w:p>
    <w:p w14:paraId="4A691586" w14:textId="77777777" w:rsidR="00007DC9" w:rsidRPr="008E4221" w:rsidRDefault="00007DC9" w:rsidP="00007DC9">
      <w:pPr>
        <w:rPr>
          <w:rFonts w:ascii="Tahoma" w:hAnsi="Tahoma" w:cs="Tahoma"/>
          <w:sz w:val="20"/>
          <w:lang w:val="en-GB"/>
        </w:rPr>
      </w:pPr>
      <w:r w:rsidRPr="008E4221">
        <w:rPr>
          <w:rFonts w:ascii="Tahoma" w:hAnsi="Tahoma" w:cs="Tahoma"/>
          <w:sz w:val="20"/>
          <w:lang w:val="en-GB"/>
        </w:rPr>
        <w:t>- Macaron earl grey, ganache van earl grey</w:t>
      </w:r>
    </w:p>
    <w:p w14:paraId="3C6B80D5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- Mini muffin, gele room</w:t>
      </w:r>
    </w:p>
    <w:p w14:paraId="033A4C57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- Appel kruimel, Roomboter, vanille</w:t>
      </w:r>
    </w:p>
    <w:p w14:paraId="6E8F5ABA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- Mini chocolade broodje, poedersuiker</w:t>
      </w:r>
    </w:p>
    <w:p w14:paraId="0C988976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 </w:t>
      </w:r>
    </w:p>
    <w:p w14:paraId="52DE3009" w14:textId="77777777" w:rsidR="00007DC9" w:rsidRPr="008E4221" w:rsidRDefault="00007DC9" w:rsidP="00007DC9">
      <w:pPr>
        <w:rPr>
          <w:rFonts w:ascii="Tahoma" w:hAnsi="Tahoma" w:cs="Tahoma"/>
          <w:b/>
          <w:bCs/>
          <w:sz w:val="20"/>
        </w:rPr>
      </w:pPr>
      <w:r w:rsidRPr="008E4221">
        <w:rPr>
          <w:rFonts w:ascii="Tahoma" w:hAnsi="Tahoma" w:cs="Tahoma"/>
          <w:b/>
          <w:bCs/>
          <w:sz w:val="20"/>
        </w:rPr>
        <w:t xml:space="preserve">**Gang 3** </w:t>
      </w:r>
    </w:p>
    <w:p w14:paraId="30E59DA4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proofErr w:type="spellStart"/>
      <w:r w:rsidRPr="008E4221">
        <w:rPr>
          <w:rFonts w:ascii="Tahoma" w:hAnsi="Tahoma" w:cs="Tahoma"/>
          <w:sz w:val="20"/>
        </w:rPr>
        <w:t>Sgroppino</w:t>
      </w:r>
      <w:proofErr w:type="spellEnd"/>
      <w:r w:rsidRPr="008E4221">
        <w:rPr>
          <w:rFonts w:ascii="Tahoma" w:hAnsi="Tahoma" w:cs="Tahoma"/>
          <w:sz w:val="20"/>
        </w:rPr>
        <w:t>, groene thee ijs, siroop van lemon tea</w:t>
      </w:r>
    </w:p>
    <w:p w14:paraId="73DD6448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 </w:t>
      </w:r>
    </w:p>
    <w:p w14:paraId="0F5D17D8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De </w:t>
      </w:r>
      <w:r>
        <w:rPr>
          <w:rFonts w:ascii="Tahoma" w:hAnsi="Tahoma" w:cs="Tahoma"/>
          <w:sz w:val="20"/>
        </w:rPr>
        <w:t>High Tea</w:t>
      </w:r>
      <w:r w:rsidRPr="008E4221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duurt ongeveer tot 17:00 uur en de organisatie is</w:t>
      </w:r>
      <w:r w:rsidRPr="008E4221">
        <w:rPr>
          <w:rFonts w:ascii="Tahoma" w:hAnsi="Tahoma" w:cs="Tahoma"/>
          <w:sz w:val="20"/>
        </w:rPr>
        <w:t xml:space="preserve"> in handen van Harry van Ekert en Merve de Jong-Ertugrul. De High Tea staat open voor de leden van onze afdeling en één introducé</w:t>
      </w:r>
      <w:r>
        <w:rPr>
          <w:rFonts w:ascii="Tahoma" w:hAnsi="Tahoma" w:cs="Tahoma"/>
          <w:sz w:val="20"/>
        </w:rPr>
        <w:t>, maar is</w:t>
      </w:r>
      <w:r w:rsidRPr="008E4221">
        <w:rPr>
          <w:rFonts w:ascii="Tahoma" w:hAnsi="Tahoma" w:cs="Tahoma"/>
          <w:sz w:val="20"/>
        </w:rPr>
        <w:t xml:space="preserve"> minder geschikt voor jonge kinderen.</w:t>
      </w:r>
    </w:p>
    <w:p w14:paraId="01686C59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De kosten van deze middag zijn € 1</w:t>
      </w:r>
      <w:r>
        <w:rPr>
          <w:rFonts w:ascii="Tahoma" w:hAnsi="Tahoma" w:cs="Tahoma"/>
          <w:sz w:val="20"/>
        </w:rPr>
        <w:t>3</w:t>
      </w:r>
      <w:r w:rsidRPr="008E4221">
        <w:rPr>
          <w:rFonts w:ascii="Tahoma" w:hAnsi="Tahoma" w:cs="Tahoma"/>
          <w:sz w:val="20"/>
        </w:rPr>
        <w:t xml:space="preserve">,00 per persoon. </w:t>
      </w:r>
    </w:p>
    <w:p w14:paraId="1E11529F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Het maximum aantal deelnemers is gesteld op 60 personen. Indien er minder dan 20 deelnemers zijn, gaat het evenement niet door. </w:t>
      </w:r>
    </w:p>
    <w:p w14:paraId="199B71C3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7B67F634" w14:textId="22DEA5E6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 xml:space="preserve">Wees snel met inschrijven, want vol is vol. Je kunt inschrijven tot 3 </w:t>
      </w:r>
      <w:r>
        <w:rPr>
          <w:rFonts w:ascii="Tahoma" w:hAnsi="Tahoma" w:cs="Tahoma"/>
          <w:sz w:val="20"/>
        </w:rPr>
        <w:t>mei</w:t>
      </w:r>
      <w:r w:rsidRPr="008E4221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2025.</w:t>
      </w:r>
    </w:p>
    <w:p w14:paraId="5E5D1F77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Voor verdere informatie 088-7214925</w:t>
      </w:r>
    </w:p>
    <w:p w14:paraId="358CF01F" w14:textId="77777777" w:rsidR="00007DC9" w:rsidRPr="008E4221" w:rsidRDefault="00007DC9" w:rsidP="00007DC9">
      <w:pPr>
        <w:rPr>
          <w:rFonts w:ascii="Tahoma" w:hAnsi="Tahoma" w:cs="Tahoma"/>
          <w:sz w:val="20"/>
        </w:rPr>
      </w:pPr>
    </w:p>
    <w:p w14:paraId="7AE4B192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Met vriendelijke groet,</w:t>
      </w:r>
    </w:p>
    <w:p w14:paraId="327D25DA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Yvonne Kerkkamp-Guldenaar</w:t>
      </w:r>
    </w:p>
    <w:p w14:paraId="0621E0C2" w14:textId="77777777" w:rsidR="00007DC9" w:rsidRPr="008E4221" w:rsidRDefault="00007DC9" w:rsidP="00007DC9">
      <w:pPr>
        <w:rPr>
          <w:rFonts w:ascii="Tahoma" w:hAnsi="Tahoma" w:cs="Tahoma"/>
          <w:sz w:val="20"/>
        </w:rPr>
      </w:pPr>
      <w:r w:rsidRPr="008E4221">
        <w:rPr>
          <w:rFonts w:ascii="Tahoma" w:hAnsi="Tahoma" w:cs="Tahoma"/>
          <w:sz w:val="20"/>
        </w:rPr>
        <w:t>Secretaris</w:t>
      </w:r>
    </w:p>
    <w:p w14:paraId="63B3D88A" w14:textId="77777777" w:rsidR="00AB3604" w:rsidRPr="007173CC" w:rsidRDefault="00AB3604" w:rsidP="00C72BE6"/>
    <w:sectPr w:rsidR="00AB3604" w:rsidRPr="007173CC" w:rsidSect="00C40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62711" w14:textId="77777777" w:rsidR="00007DC9" w:rsidRDefault="00007DC9" w:rsidP="00F73F88">
      <w:pPr>
        <w:spacing w:line="240" w:lineRule="auto"/>
      </w:pPr>
      <w:r>
        <w:separator/>
      </w:r>
    </w:p>
  </w:endnote>
  <w:endnote w:type="continuationSeparator" w:id="0">
    <w:p w14:paraId="513D83D6" w14:textId="77777777" w:rsidR="00007DC9" w:rsidRDefault="00007DC9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">
    <w:altName w:val="Calibri"/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A504525A-498D-44D0-B2BA-78BB3E5C6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altName w:val="Calibri"/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126F5B26-3638-43FB-B22D-AEA44B1C0559}"/>
  </w:font>
  <w:font w:name="Myriad for Rabobank It">
    <w:altName w:val="Calibri"/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3" w:fontKey="{EA460FE8-4852-47E8-93A5-8413772FBA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4" w:fontKey="{6BA031B8-7E15-45E5-9D2C-233D2F71F4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5" w:fontKey="{0B3E7276-4567-4934-93FF-9B77B5761BBB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7933CDA-4E75-41DA-B752-75EA9E653855}"/>
    <w:embedBold r:id="rId7" w:fontKey="{8E12B217-C408-4AE5-B621-56E97E407B3C}"/>
    <w:embedBoldItalic r:id="rId8" w:fontKey="{CA1F447F-470F-42B0-8913-05DD9EA62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E4AC2" w14:textId="77777777" w:rsidR="00E51446" w:rsidRDefault="00E5144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79B06D96" w14:textId="77777777" w:rsidTr="0027090F">
      <w:tc>
        <w:tcPr>
          <w:tcW w:w="947" w:type="dxa"/>
          <w:vAlign w:val="bottom"/>
        </w:tcPr>
        <w:p w14:paraId="580901FD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r w:rsidR="00007DC9">
            <w:fldChar w:fldCharType="begin"/>
          </w:r>
          <w:r w:rsidR="00007DC9">
            <w:instrText xml:space="preserve"> NUMPAGES   \* MERGEFORMAT </w:instrText>
          </w:r>
          <w:r w:rsidR="00007DC9">
            <w:fldChar w:fldCharType="separate"/>
          </w:r>
          <w:r>
            <w:t>1</w:t>
          </w:r>
          <w:r w:rsidR="00007DC9">
            <w:fldChar w:fldCharType="end"/>
          </w:r>
        </w:p>
      </w:tc>
      <w:tc>
        <w:tcPr>
          <w:tcW w:w="187" w:type="dxa"/>
        </w:tcPr>
        <w:p w14:paraId="6C9E20D2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095E174C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00690F6E" w14:textId="77777777" w:rsidR="008F2030" w:rsidRDefault="008F2030" w:rsidP="008F2030">
    <w:pPr>
      <w:pStyle w:val="Normal-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948F" w14:textId="77777777" w:rsidR="00E51446" w:rsidRDefault="00E514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AA3B" w14:textId="77777777" w:rsidR="00007DC9" w:rsidRDefault="00007DC9" w:rsidP="00F73F88">
      <w:pPr>
        <w:spacing w:line="240" w:lineRule="auto"/>
      </w:pPr>
      <w:r>
        <w:separator/>
      </w:r>
    </w:p>
  </w:footnote>
  <w:footnote w:type="continuationSeparator" w:id="0">
    <w:p w14:paraId="3E06EDA4" w14:textId="77777777" w:rsidR="00007DC9" w:rsidRDefault="00007DC9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4C25" w14:textId="77777777" w:rsidR="00E51446" w:rsidRDefault="00E5144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738FBD6D" w14:textId="77777777" w:rsidTr="0027090F">
      <w:trPr>
        <w:trHeight w:val="567"/>
      </w:trPr>
      <w:tc>
        <w:tcPr>
          <w:tcW w:w="9231" w:type="dxa"/>
        </w:tcPr>
        <w:p w14:paraId="0625CF56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6C62FEB9" w14:textId="77777777" w:rsidR="004D573B" w:rsidRDefault="004D573B" w:rsidP="004D57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999B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62F03F8B" wp14:editId="35C2B4C7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DC9"/>
    <w:rsid w:val="00007DC9"/>
    <w:rsid w:val="00014570"/>
    <w:rsid w:val="00020301"/>
    <w:rsid w:val="0002532E"/>
    <w:rsid w:val="000273DD"/>
    <w:rsid w:val="00027ED1"/>
    <w:rsid w:val="00034715"/>
    <w:rsid w:val="00043245"/>
    <w:rsid w:val="0004474D"/>
    <w:rsid w:val="00055FD5"/>
    <w:rsid w:val="00075FEB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8461B"/>
    <w:rsid w:val="002853F0"/>
    <w:rsid w:val="00290E25"/>
    <w:rsid w:val="002A63CC"/>
    <w:rsid w:val="002B662B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A6CB5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F5"/>
    <w:rsid w:val="004E69E8"/>
    <w:rsid w:val="004E7E78"/>
    <w:rsid w:val="004F19AA"/>
    <w:rsid w:val="004F2C8A"/>
    <w:rsid w:val="004F7D2D"/>
    <w:rsid w:val="00502751"/>
    <w:rsid w:val="005034A8"/>
    <w:rsid w:val="005230DB"/>
    <w:rsid w:val="00543521"/>
    <w:rsid w:val="005619F9"/>
    <w:rsid w:val="00561F0D"/>
    <w:rsid w:val="00564259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13E9B"/>
    <w:rsid w:val="00615789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5704"/>
    <w:rsid w:val="00701D73"/>
    <w:rsid w:val="0070457E"/>
    <w:rsid w:val="007155C7"/>
    <w:rsid w:val="007173CC"/>
    <w:rsid w:val="00722452"/>
    <w:rsid w:val="00723F7B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1E0D"/>
    <w:rsid w:val="00A358CA"/>
    <w:rsid w:val="00A8571F"/>
    <w:rsid w:val="00A97E05"/>
    <w:rsid w:val="00AA1188"/>
    <w:rsid w:val="00AB3604"/>
    <w:rsid w:val="00AB38F5"/>
    <w:rsid w:val="00AC4A6F"/>
    <w:rsid w:val="00AD01C6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8CDAF"/>
  <w15:docId w15:val="{C1D92F6C-345C-4BFE-8CE4-9C5700BC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07DC9"/>
    <w:pPr>
      <w:suppressAutoHyphens/>
      <w:spacing w:after="0" w:line="260" w:lineRule="atLeast"/>
    </w:pPr>
    <w:rPr>
      <w:rFonts w:ascii="Times New Roman" w:eastAsia="Times New Roman" w:hAnsi="Times New Roman" w:cs="Times New Roman"/>
      <w:spacing w:val="5"/>
      <w:szCs w:val="20"/>
      <w:lang w:eastAsia="zh-CN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7"/>
    </w:pPr>
    <w:rPr>
      <w:rFonts w:asciiTheme="majorHAnsi" w:eastAsiaTheme="majorEastAsia" w:hAnsiTheme="majorHAnsi" w:cstheme="majorBidi"/>
      <w:color w:val="53595A" w:themeColor="text1" w:themeTint="D8"/>
      <w:spacing w:val="0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pacing w:val="0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uppressAutoHyphens w:val="0"/>
      <w:spacing w:line="240" w:lineRule="auto"/>
    </w:pPr>
    <w:rPr>
      <w:rFonts w:asciiTheme="minorHAnsi" w:eastAsiaTheme="minorHAnsi" w:hAnsiTheme="minorHAnsi" w:cstheme="minorBidi"/>
      <w:spacing w:val="0"/>
      <w:sz w:val="20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uppressAutoHyphens w:val="0"/>
      <w:spacing w:line="240" w:lineRule="auto"/>
    </w:pPr>
    <w:rPr>
      <w:rFonts w:asciiTheme="minorHAnsi" w:eastAsiaTheme="minorHAnsi" w:hAnsiTheme="minorHAnsi" w:cstheme="minorBidi"/>
      <w:spacing w:val="0"/>
      <w:sz w:val="20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  <w:suppressAutoHyphens w:val="0"/>
      <w:spacing w:line="270" w:lineRule="atLeast"/>
    </w:pPr>
    <w:rPr>
      <w:rFonts w:asciiTheme="minorHAnsi" w:eastAsiaTheme="minorHAnsi" w:hAnsiTheme="minorHAnsi" w:cstheme="minorBidi"/>
      <w:spacing w:val="0"/>
      <w:sz w:val="20"/>
      <w:szCs w:val="22"/>
      <w:lang w:eastAsia="en-US"/>
    </w:rPr>
  </w:style>
  <w:style w:type="paragraph" w:styleId="Lijstalinea">
    <w:name w:val="List Paragraph"/>
    <w:basedOn w:val="Standaard"/>
    <w:uiPriority w:val="34"/>
    <w:rsid w:val="007B0AD3"/>
    <w:pPr>
      <w:suppressAutoHyphens w:val="0"/>
      <w:spacing w:line="270" w:lineRule="atLeast"/>
      <w:ind w:left="720"/>
      <w:contextualSpacing/>
    </w:pPr>
    <w:rPr>
      <w:rFonts w:asciiTheme="minorHAnsi" w:eastAsiaTheme="minorHAnsi" w:hAnsiTheme="minorHAnsi" w:cstheme="minorBidi"/>
      <w:spacing w:val="0"/>
      <w:sz w:val="20"/>
      <w:szCs w:val="22"/>
      <w:lang w:eastAsia="en-US"/>
    </w:r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uppressAutoHyphens w:val="0"/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spacing w:val="0"/>
      <w:kern w:val="28"/>
      <w:sz w:val="48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uppressAutoHyphens w:val="0"/>
      <w:spacing w:after="160" w:line="352" w:lineRule="exact"/>
    </w:pPr>
    <w:rPr>
      <w:rFonts w:asciiTheme="minorHAnsi" w:eastAsiaTheme="minorEastAsia" w:hAnsiTheme="minorHAnsi" w:cstheme="minorBidi"/>
      <w:color w:val="0058FF" w:themeColor="accent1"/>
      <w:spacing w:val="0"/>
      <w:sz w:val="3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uppressAutoHyphens w:val="0"/>
      <w:spacing w:before="200" w:after="1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656C6E" w:themeColor="text1" w:themeTint="BF"/>
      <w:spacing w:val="0"/>
      <w:sz w:val="20"/>
      <w:szCs w:val="22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uppressAutoHyphens w:val="0"/>
      <w:spacing w:before="360" w:after="3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0058FF" w:themeColor="accent1"/>
      <w:spacing w:val="0"/>
      <w:sz w:val="20"/>
      <w:szCs w:val="22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semiHidden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</w:rPr>
  </w:style>
  <w:style w:type="paragraph" w:customStyle="1" w:styleId="Normal-Footer">
    <w:name w:val="Normal - Footer"/>
    <w:basedOn w:val="Standaard"/>
    <w:rsid w:val="007B0AD3"/>
    <w:pPr>
      <w:suppressAutoHyphens w:val="0"/>
      <w:spacing w:line="216" w:lineRule="atLeast"/>
    </w:pPr>
    <w:rPr>
      <w:rFonts w:asciiTheme="minorHAnsi" w:eastAsiaTheme="minorHAnsi" w:hAnsiTheme="minorHAnsi" w:cstheme="minorBidi"/>
      <w:spacing w:val="0"/>
      <w:sz w:val="16"/>
      <w:szCs w:val="22"/>
      <w:lang w:eastAsia="en-US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paragraph" w:styleId="Normaalweb">
    <w:name w:val="Normal (Web)"/>
    <w:basedOn w:val="Standaard"/>
    <w:rsid w:val="00007DC9"/>
    <w:pPr>
      <w:spacing w:before="100" w:after="100" w:line="240" w:lineRule="auto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zvithdjp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FormConfiguration><![CDATA[{"formFields":[],"formDataEntries":[]}]]></TemplafyFormConfiguratio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3C9A85-7B83-4E67-81AA-4655FA467E3B}">
  <ds:schemaRefs/>
</ds:datastoreItem>
</file>

<file path=customXml/itemProps3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7DC049-9E22-4134-B6E6-FA4385A5D9AD}">
  <ds:schemaRefs/>
</ds:datastoreItem>
</file>

<file path=customXml/itemProps5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zvithdjp</Template>
  <TotalTime>1</TotalTime>
  <Pages>1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1</cp:revision>
  <dcterms:created xsi:type="dcterms:W3CDTF">2025-01-30T11:59:00Z</dcterms:created>
  <dcterms:modified xsi:type="dcterms:W3CDTF">2025-01-30T12:00:00Z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